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21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rFonts w:eastAsia="Calibri"/>
          <w:b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>Обоснование начальной (максимальной) цены контракта на оказание услуг</w:t>
      </w:r>
      <w:r w:rsidR="00B50129">
        <w:rPr>
          <w:b/>
        </w:rPr>
        <w:t xml:space="preserve"> по</w:t>
      </w:r>
      <w:r w:rsidRPr="00B11832">
        <w:rPr>
          <w:b/>
        </w:rPr>
        <w:t xml:space="preserve"> </w:t>
      </w:r>
      <w:r w:rsidR="004C28F8" w:rsidRPr="004C28F8">
        <w:rPr>
          <w:rFonts w:eastAsia="Calibri"/>
          <w:b/>
        </w:rPr>
        <w:t>техническо</w:t>
      </w:r>
      <w:r w:rsidR="00B50129">
        <w:rPr>
          <w:rFonts w:eastAsia="Calibri"/>
          <w:b/>
        </w:rPr>
        <w:t>му</w:t>
      </w:r>
      <w:r w:rsidR="004C28F8" w:rsidRPr="004C28F8">
        <w:rPr>
          <w:rFonts w:eastAsia="Calibri"/>
          <w:b/>
        </w:rPr>
        <w:t xml:space="preserve"> обслуживани</w:t>
      </w:r>
      <w:r w:rsidR="00B50129">
        <w:rPr>
          <w:rFonts w:eastAsia="Calibri"/>
          <w:b/>
        </w:rPr>
        <w:t>ю</w:t>
      </w:r>
      <w:r w:rsidR="004C28F8" w:rsidRPr="004C28F8">
        <w:rPr>
          <w:rFonts w:eastAsia="Calibri"/>
          <w:b/>
        </w:rPr>
        <w:t xml:space="preserve"> и текущ</w:t>
      </w:r>
      <w:r w:rsidR="00B50129">
        <w:rPr>
          <w:rFonts w:eastAsia="Calibri"/>
          <w:b/>
        </w:rPr>
        <w:t>ему ремонту электрооборудования</w:t>
      </w:r>
    </w:p>
    <w:p w:rsidR="004C28F8" w:rsidRPr="004C28F8" w:rsidRDefault="004C28F8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843"/>
        <w:gridCol w:w="1134"/>
        <w:gridCol w:w="1134"/>
        <w:gridCol w:w="1134"/>
        <w:gridCol w:w="1134"/>
        <w:gridCol w:w="1134"/>
        <w:gridCol w:w="1843"/>
        <w:gridCol w:w="1701"/>
      </w:tblGrid>
      <w:tr w:rsidR="00B5023E" w:rsidTr="008F3FA8">
        <w:trPr>
          <w:trHeight w:val="170"/>
        </w:trPr>
        <w:tc>
          <w:tcPr>
            <w:tcW w:w="2127" w:type="dxa"/>
            <w:vMerge w:val="restart"/>
            <w:hideMark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984" w:type="dxa"/>
            <w:vMerge w:val="restart"/>
            <w:hideMark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  <w:vMerge w:val="restart"/>
          </w:tcPr>
          <w:p w:rsidR="00B5023E" w:rsidRPr="005F158F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4536" w:type="dxa"/>
            <w:gridSpan w:val="4"/>
            <w:hideMark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843" w:type="dxa"/>
          </w:tcPr>
          <w:p w:rsidR="00B5023E" w:rsidRDefault="00B5023E" w:rsidP="00B502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hideMark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B5023E" w:rsidTr="008F3FA8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023E" w:rsidRDefault="00B5023E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5023E" w:rsidRDefault="00B5023E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B5023E" w:rsidRDefault="00B5023E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134" w:type="dxa"/>
          </w:tcPr>
          <w:p w:rsidR="00B5023E" w:rsidRDefault="00B5023E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B5023E" w:rsidRDefault="00B5023E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B5023E" w:rsidRDefault="008F3FA8" w:rsidP="00B502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4*</w:t>
            </w:r>
          </w:p>
        </w:tc>
        <w:tc>
          <w:tcPr>
            <w:tcW w:w="1843" w:type="dxa"/>
          </w:tcPr>
          <w:p w:rsidR="00B5023E" w:rsidRDefault="00B5023E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16D81" w:rsidTr="008F3FA8">
        <w:trPr>
          <w:trHeight w:val="170"/>
        </w:trPr>
        <w:tc>
          <w:tcPr>
            <w:tcW w:w="2127" w:type="dxa"/>
            <w:hideMark/>
          </w:tcPr>
          <w:p w:rsidR="00316D81" w:rsidRPr="004C28F8" w:rsidRDefault="00316D81" w:rsidP="00B5023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Оказание услуг по т</w:t>
            </w:r>
            <w:r w:rsidRPr="004C28F8">
              <w:rPr>
                <w:rFonts w:eastAsia="Calibri"/>
                <w:sz w:val="20"/>
                <w:szCs w:val="20"/>
              </w:rPr>
              <w:t>ехническо</w:t>
            </w:r>
            <w:r>
              <w:rPr>
                <w:rFonts w:eastAsia="Calibri"/>
                <w:sz w:val="20"/>
                <w:szCs w:val="20"/>
              </w:rPr>
              <w:t>му</w:t>
            </w:r>
            <w:r w:rsidRPr="004C28F8">
              <w:rPr>
                <w:rFonts w:eastAsia="Calibri"/>
                <w:sz w:val="20"/>
                <w:szCs w:val="20"/>
              </w:rPr>
              <w:t xml:space="preserve"> обслуживани</w:t>
            </w:r>
            <w:r>
              <w:rPr>
                <w:rFonts w:eastAsia="Calibri"/>
                <w:sz w:val="20"/>
                <w:szCs w:val="20"/>
              </w:rPr>
              <w:t>ю</w:t>
            </w:r>
            <w:r w:rsidRPr="004C28F8">
              <w:rPr>
                <w:rFonts w:eastAsia="Calibri"/>
                <w:sz w:val="20"/>
                <w:szCs w:val="20"/>
              </w:rPr>
              <w:t xml:space="preserve"> и текущему ремонту электрооборудования</w:t>
            </w:r>
          </w:p>
        </w:tc>
        <w:tc>
          <w:tcPr>
            <w:tcW w:w="1984" w:type="dxa"/>
          </w:tcPr>
          <w:p w:rsidR="00316D81" w:rsidRPr="004C28F8" w:rsidRDefault="00316D81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Ул. 40 лет Победы,11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316D81" w:rsidRPr="004C28F8" w:rsidRDefault="00316D81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316D81" w:rsidRPr="004C28F8" w:rsidRDefault="00316D81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ул. Железнодорожная, 43/1 (здание архива), площадь помещений 110,6 кв. м.; </w:t>
            </w:r>
          </w:p>
          <w:p w:rsidR="00316D81" w:rsidRPr="004C28F8" w:rsidRDefault="00316D81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ул. Механизаторов, 22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ул. 40 лет Победы, 9</w:t>
            </w:r>
            <w:proofErr w:type="gramStart"/>
            <w:r w:rsidRPr="004C28F8">
              <w:rPr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м.;</w:t>
            </w:r>
          </w:p>
          <w:p w:rsidR="00316D81" w:rsidRPr="004C28F8" w:rsidRDefault="00316D81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район Югорск-2, 15 (помещения администрации), площадь помещения 57,4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  <w:p w:rsidR="00316D81" w:rsidRPr="004C28F8" w:rsidRDefault="00316D81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Общая площадь обслуживания: 4 23</w:t>
            </w:r>
            <w:r>
              <w:rPr>
                <w:sz w:val="18"/>
                <w:szCs w:val="18"/>
              </w:rPr>
              <w:t>3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316D81" w:rsidRPr="00783B4E" w:rsidRDefault="00316D81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316D81" w:rsidRPr="005F158F" w:rsidRDefault="00316D81" w:rsidP="00B5023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01.01.2016 по 31.12.2016 </w:t>
            </w:r>
          </w:p>
        </w:tc>
        <w:tc>
          <w:tcPr>
            <w:tcW w:w="1134" w:type="dxa"/>
          </w:tcPr>
          <w:p w:rsidR="00316D81" w:rsidRPr="005609B7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318 000,00</w:t>
            </w:r>
          </w:p>
        </w:tc>
        <w:tc>
          <w:tcPr>
            <w:tcW w:w="1134" w:type="dxa"/>
          </w:tcPr>
          <w:p w:rsidR="00316D81" w:rsidRPr="009C52EF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316 900,00</w:t>
            </w:r>
          </w:p>
        </w:tc>
        <w:tc>
          <w:tcPr>
            <w:tcW w:w="1134" w:type="dxa"/>
          </w:tcPr>
          <w:p w:rsidR="00316D81" w:rsidRPr="005609B7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318 250,00</w:t>
            </w:r>
          </w:p>
        </w:tc>
        <w:tc>
          <w:tcPr>
            <w:tcW w:w="1134" w:type="dxa"/>
          </w:tcPr>
          <w:p w:rsidR="00316D81" w:rsidRPr="00814A40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318 000,00</w:t>
            </w:r>
          </w:p>
        </w:tc>
        <w:tc>
          <w:tcPr>
            <w:tcW w:w="1843" w:type="dxa"/>
          </w:tcPr>
          <w:p w:rsidR="00316D81" w:rsidRPr="00814A40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317 787,50</w:t>
            </w:r>
          </w:p>
        </w:tc>
        <w:tc>
          <w:tcPr>
            <w:tcW w:w="1701" w:type="dxa"/>
          </w:tcPr>
          <w:p w:rsidR="00316D81" w:rsidRPr="00316D81" w:rsidRDefault="00316D81" w:rsidP="007527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6D81">
              <w:rPr>
                <w:b/>
                <w:sz w:val="20"/>
                <w:szCs w:val="20"/>
              </w:rPr>
              <w:t>317 787,50</w:t>
            </w:r>
          </w:p>
        </w:tc>
      </w:tr>
      <w:tr w:rsidR="00316D81" w:rsidTr="008F3FA8">
        <w:trPr>
          <w:trHeight w:val="170"/>
        </w:trPr>
        <w:tc>
          <w:tcPr>
            <w:tcW w:w="2127" w:type="dxa"/>
          </w:tcPr>
          <w:p w:rsidR="00316D81" w:rsidRPr="004C28F8" w:rsidRDefault="00316D81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t xml:space="preserve">Техническое обслуживание и текущему ремонту </w:t>
            </w:r>
            <w:r w:rsidRPr="004C28F8">
              <w:rPr>
                <w:rFonts w:eastAsia="Calibri"/>
                <w:sz w:val="20"/>
                <w:szCs w:val="20"/>
              </w:rPr>
              <w:lastRenderedPageBreak/>
              <w:t>электрооборудования</w:t>
            </w:r>
          </w:p>
        </w:tc>
        <w:tc>
          <w:tcPr>
            <w:tcW w:w="1984" w:type="dxa"/>
          </w:tcPr>
          <w:p w:rsidR="00316D81" w:rsidRPr="00CD6AEA" w:rsidRDefault="00316D81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lastRenderedPageBreak/>
              <w:t xml:space="preserve">ул. Спортивная, 2 (помещения </w:t>
            </w:r>
            <w:proofErr w:type="spellStart"/>
            <w:r w:rsidRPr="00CD6AEA">
              <w:rPr>
                <w:sz w:val="20"/>
                <w:szCs w:val="20"/>
              </w:rPr>
              <w:t>ЗАГСа</w:t>
            </w:r>
            <w:proofErr w:type="spellEnd"/>
            <w:r w:rsidRPr="00CD6AEA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площадь </w:t>
            </w:r>
            <w:r>
              <w:rPr>
                <w:sz w:val="20"/>
                <w:szCs w:val="20"/>
              </w:rPr>
              <w:lastRenderedPageBreak/>
              <w:t>помещений 228,3 кв. м.</w:t>
            </w:r>
          </w:p>
        </w:tc>
        <w:tc>
          <w:tcPr>
            <w:tcW w:w="1843" w:type="dxa"/>
          </w:tcPr>
          <w:p w:rsidR="00316D81" w:rsidRPr="00783B4E" w:rsidRDefault="00316D81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Вторник-пятница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 xml:space="preserve">суббота 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316D81" w:rsidRPr="005F158F" w:rsidRDefault="00316D81" w:rsidP="007527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 01.01.2016 по </w:t>
            </w:r>
            <w:r>
              <w:rPr>
                <w:sz w:val="20"/>
                <w:szCs w:val="20"/>
              </w:rPr>
              <w:lastRenderedPageBreak/>
              <w:t xml:space="preserve">31.12.2016 </w:t>
            </w:r>
          </w:p>
        </w:tc>
        <w:tc>
          <w:tcPr>
            <w:tcW w:w="1134" w:type="dxa"/>
          </w:tcPr>
          <w:p w:rsidR="00316D81" w:rsidRPr="005609B7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25 380,00</w:t>
            </w:r>
          </w:p>
        </w:tc>
        <w:tc>
          <w:tcPr>
            <w:tcW w:w="1134" w:type="dxa"/>
          </w:tcPr>
          <w:p w:rsidR="00316D81" w:rsidRPr="009C52EF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  <w:tc>
          <w:tcPr>
            <w:tcW w:w="1134" w:type="dxa"/>
          </w:tcPr>
          <w:p w:rsidR="00316D81" w:rsidRPr="005609B7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25 350,00</w:t>
            </w:r>
          </w:p>
        </w:tc>
        <w:tc>
          <w:tcPr>
            <w:tcW w:w="1134" w:type="dxa"/>
          </w:tcPr>
          <w:p w:rsidR="00316D81" w:rsidRPr="00814A40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25 380,00</w:t>
            </w:r>
          </w:p>
        </w:tc>
        <w:tc>
          <w:tcPr>
            <w:tcW w:w="1843" w:type="dxa"/>
          </w:tcPr>
          <w:p w:rsidR="00316D81" w:rsidRPr="00814A40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25 277,50</w:t>
            </w:r>
          </w:p>
        </w:tc>
        <w:tc>
          <w:tcPr>
            <w:tcW w:w="1701" w:type="dxa"/>
          </w:tcPr>
          <w:p w:rsidR="00316D81" w:rsidRPr="00316D81" w:rsidRDefault="00316D81" w:rsidP="007527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6D81">
              <w:rPr>
                <w:b/>
                <w:sz w:val="20"/>
                <w:szCs w:val="20"/>
              </w:rPr>
              <w:t>25 277,50</w:t>
            </w:r>
          </w:p>
        </w:tc>
      </w:tr>
      <w:tr w:rsidR="00316D81" w:rsidTr="008F3FA8">
        <w:trPr>
          <w:trHeight w:val="170"/>
        </w:trPr>
        <w:tc>
          <w:tcPr>
            <w:tcW w:w="2127" w:type="dxa"/>
          </w:tcPr>
          <w:p w:rsidR="00316D81" w:rsidRPr="004C28F8" w:rsidRDefault="00316D81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lastRenderedPageBreak/>
              <w:t>Техническое обслуживание и текущему ремонту электрооборудования</w:t>
            </w:r>
          </w:p>
        </w:tc>
        <w:tc>
          <w:tcPr>
            <w:tcW w:w="1984" w:type="dxa"/>
          </w:tcPr>
          <w:p w:rsidR="00316D81" w:rsidRPr="00CD6AEA" w:rsidRDefault="00316D81" w:rsidP="003266B7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t xml:space="preserve">ул. Ленина, 41: помещения </w:t>
            </w:r>
            <w:r>
              <w:rPr>
                <w:sz w:val="20"/>
                <w:szCs w:val="20"/>
              </w:rPr>
              <w:t>отдела</w:t>
            </w:r>
            <w:r w:rsidRPr="00CD6AEA">
              <w:rPr>
                <w:sz w:val="20"/>
                <w:szCs w:val="20"/>
              </w:rPr>
              <w:t xml:space="preserve"> опеки и попеч</w:t>
            </w:r>
            <w:r>
              <w:rPr>
                <w:sz w:val="20"/>
                <w:szCs w:val="20"/>
              </w:rPr>
              <w:t xml:space="preserve">ительства, площадь 181,7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16D81" w:rsidRPr="00783B4E" w:rsidRDefault="00316D81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316D81" w:rsidRPr="005F158F" w:rsidRDefault="00316D81" w:rsidP="007527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01.01.2016 по 31.12.2016 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15 200,00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14 990,00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15 150,00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15 200,00</w:t>
            </w:r>
          </w:p>
        </w:tc>
        <w:tc>
          <w:tcPr>
            <w:tcW w:w="1843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15 135,00</w:t>
            </w:r>
          </w:p>
        </w:tc>
        <w:tc>
          <w:tcPr>
            <w:tcW w:w="1701" w:type="dxa"/>
          </w:tcPr>
          <w:p w:rsidR="00316D81" w:rsidRPr="00316D81" w:rsidRDefault="00316D81" w:rsidP="007527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6D81">
              <w:rPr>
                <w:b/>
                <w:sz w:val="20"/>
                <w:szCs w:val="20"/>
              </w:rPr>
              <w:t>15 135,00</w:t>
            </w:r>
          </w:p>
        </w:tc>
      </w:tr>
      <w:tr w:rsidR="00316D81" w:rsidTr="008F3FA8">
        <w:trPr>
          <w:trHeight w:val="170"/>
        </w:trPr>
        <w:tc>
          <w:tcPr>
            <w:tcW w:w="2127" w:type="dxa"/>
          </w:tcPr>
          <w:p w:rsidR="00316D81" w:rsidRPr="004C28F8" w:rsidRDefault="00316D81" w:rsidP="00C42A49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4C28F8">
              <w:rPr>
                <w:rFonts w:eastAsia="Calibri"/>
                <w:sz w:val="20"/>
                <w:szCs w:val="20"/>
              </w:rPr>
              <w:t>Техническое обслуживание и текущему ремонту электрооборудования</w:t>
            </w:r>
          </w:p>
        </w:tc>
        <w:tc>
          <w:tcPr>
            <w:tcW w:w="1984" w:type="dxa"/>
          </w:tcPr>
          <w:p w:rsidR="00316D81" w:rsidRPr="00CD6AEA" w:rsidRDefault="00316D81" w:rsidP="00C42A49">
            <w:pPr>
              <w:spacing w:after="0"/>
              <w:rPr>
                <w:sz w:val="20"/>
                <w:szCs w:val="20"/>
              </w:rPr>
            </w:pPr>
            <w:r w:rsidRPr="00CD6AEA">
              <w:rPr>
                <w:sz w:val="20"/>
                <w:szCs w:val="20"/>
              </w:rPr>
              <w:t>ул. Ленина, 41: помещения отдела комиссии по делам несовершеннолетних, площадь 93,4 кв. м.</w:t>
            </w:r>
          </w:p>
        </w:tc>
        <w:tc>
          <w:tcPr>
            <w:tcW w:w="1843" w:type="dxa"/>
          </w:tcPr>
          <w:p w:rsidR="00316D81" w:rsidRPr="00783B4E" w:rsidRDefault="00316D81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316D81" w:rsidRPr="005F158F" w:rsidRDefault="00316D81" w:rsidP="0075272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01.01.2016 по 31.12.2016 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5 000,00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5 300,00</w:t>
            </w:r>
          </w:p>
        </w:tc>
        <w:tc>
          <w:tcPr>
            <w:tcW w:w="1843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5 162,50</w:t>
            </w:r>
          </w:p>
        </w:tc>
        <w:tc>
          <w:tcPr>
            <w:tcW w:w="1701" w:type="dxa"/>
          </w:tcPr>
          <w:p w:rsidR="00316D81" w:rsidRPr="00316D81" w:rsidRDefault="00316D81" w:rsidP="007527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6D81">
              <w:rPr>
                <w:b/>
                <w:sz w:val="20"/>
                <w:szCs w:val="20"/>
              </w:rPr>
              <w:t>5 162,50</w:t>
            </w:r>
          </w:p>
        </w:tc>
      </w:tr>
      <w:tr w:rsidR="00316D81" w:rsidTr="008F3FA8">
        <w:trPr>
          <w:trHeight w:val="170"/>
        </w:trPr>
        <w:tc>
          <w:tcPr>
            <w:tcW w:w="2127" w:type="dxa"/>
          </w:tcPr>
          <w:p w:rsidR="00316D81" w:rsidRPr="00AF3A21" w:rsidRDefault="00316D8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316D81" w:rsidRPr="00AF3A21" w:rsidRDefault="00316D8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316D81" w:rsidRPr="00AF3A21" w:rsidRDefault="00316D8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984" w:type="dxa"/>
          </w:tcPr>
          <w:p w:rsidR="00316D81" w:rsidRDefault="00316D8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363 880,00</w:t>
            </w:r>
          </w:p>
        </w:tc>
        <w:tc>
          <w:tcPr>
            <w:tcW w:w="1134" w:type="dxa"/>
          </w:tcPr>
          <w:p w:rsidR="00316D81" w:rsidRDefault="00316D8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361 940,00</w:t>
            </w:r>
          </w:p>
        </w:tc>
        <w:tc>
          <w:tcPr>
            <w:tcW w:w="1134" w:type="dxa"/>
          </w:tcPr>
          <w:p w:rsidR="00316D81" w:rsidRDefault="00316D81" w:rsidP="009F48C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363 750,00</w:t>
            </w:r>
          </w:p>
        </w:tc>
        <w:tc>
          <w:tcPr>
            <w:tcW w:w="1134" w:type="dxa"/>
          </w:tcPr>
          <w:p w:rsidR="00316D81" w:rsidRDefault="00316D81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363 880,00</w:t>
            </w:r>
          </w:p>
        </w:tc>
        <w:tc>
          <w:tcPr>
            <w:tcW w:w="1843" w:type="dxa"/>
          </w:tcPr>
          <w:p w:rsidR="00316D81" w:rsidRDefault="00316D81" w:rsidP="00814A4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363 362,50</w:t>
            </w:r>
          </w:p>
        </w:tc>
        <w:tc>
          <w:tcPr>
            <w:tcW w:w="1701" w:type="dxa"/>
          </w:tcPr>
          <w:p w:rsidR="00316D81" w:rsidRPr="00316D81" w:rsidRDefault="00316D81" w:rsidP="0075272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316D81">
              <w:rPr>
                <w:b/>
                <w:sz w:val="20"/>
                <w:szCs w:val="20"/>
              </w:rPr>
              <w:t>363 362,50</w:t>
            </w:r>
          </w:p>
        </w:tc>
      </w:tr>
      <w:tr w:rsidR="00B5023E" w:rsidTr="008F3FA8">
        <w:trPr>
          <w:trHeight w:val="170"/>
        </w:trPr>
        <w:tc>
          <w:tcPr>
            <w:tcW w:w="2127" w:type="dxa"/>
            <w:hideMark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984" w:type="dxa"/>
          </w:tcPr>
          <w:p w:rsidR="00B5023E" w:rsidRPr="00697F0A" w:rsidRDefault="00B5023E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97F0A">
              <w:rPr>
                <w:b/>
                <w:sz w:val="20"/>
                <w:szCs w:val="20"/>
              </w:rPr>
              <w:t>4 7</w:t>
            </w:r>
            <w:r>
              <w:rPr>
                <w:b/>
                <w:sz w:val="20"/>
                <w:szCs w:val="20"/>
              </w:rPr>
              <w:t>37</w:t>
            </w:r>
            <w:r w:rsidRPr="00697F0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  <w:r w:rsidRPr="00697F0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97F0A">
              <w:rPr>
                <w:b/>
                <w:sz w:val="20"/>
                <w:szCs w:val="20"/>
              </w:rPr>
              <w:t>кв.м</w:t>
            </w:r>
            <w:proofErr w:type="spellEnd"/>
            <w:r w:rsidRPr="00697F0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5023E" w:rsidRDefault="00B5023E" w:rsidP="00B5023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</w:p>
        </w:tc>
        <w:tc>
          <w:tcPr>
            <w:tcW w:w="1134" w:type="dxa"/>
          </w:tcPr>
          <w:p w:rsidR="00B5023E" w:rsidRDefault="00B5023E" w:rsidP="0075272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</w:p>
        </w:tc>
        <w:tc>
          <w:tcPr>
            <w:tcW w:w="1134" w:type="dxa"/>
          </w:tcPr>
          <w:p w:rsidR="00B5023E" w:rsidRDefault="00B5023E" w:rsidP="0075272E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</w:p>
        </w:tc>
        <w:tc>
          <w:tcPr>
            <w:tcW w:w="1134" w:type="dxa"/>
          </w:tcPr>
          <w:p w:rsidR="00B5023E" w:rsidRDefault="008F3FA8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</w:p>
        </w:tc>
        <w:tc>
          <w:tcPr>
            <w:tcW w:w="1843" w:type="dxa"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5023E" w:rsidRDefault="00B5023E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68455C">
        <w:rPr>
          <w:b/>
        </w:rPr>
        <w:t>363 362 (триста шестьдесят три тысячи</w:t>
      </w:r>
      <w:bookmarkStart w:id="0" w:name="_GoBack"/>
      <w:bookmarkEnd w:id="0"/>
      <w:r w:rsidR="0068455C">
        <w:rPr>
          <w:b/>
        </w:rPr>
        <w:t xml:space="preserve"> триста шестьдесят два) рубля 50 копеек. </w:t>
      </w:r>
    </w:p>
    <w:p w:rsidR="00AF3A21" w:rsidRPr="00A066BE" w:rsidRDefault="00AF3A21" w:rsidP="00AF3A21">
      <w:pPr>
        <w:spacing w:after="0"/>
        <w:rPr>
          <w:b/>
        </w:rPr>
      </w:pPr>
    </w:p>
    <w:p w:rsidR="00AF3A21" w:rsidRPr="005609B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316D81">
        <w:rPr>
          <w:sz w:val="20"/>
          <w:szCs w:val="20"/>
        </w:rPr>
        <w:t>06.11</w:t>
      </w:r>
      <w:r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 </w:t>
      </w:r>
      <w:r w:rsidR="00316D81">
        <w:rPr>
          <w:sz w:val="20"/>
          <w:szCs w:val="20"/>
        </w:rPr>
        <w:t>03/11-15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316D81">
        <w:rPr>
          <w:sz w:val="20"/>
          <w:szCs w:val="20"/>
        </w:rPr>
        <w:t>06.11</w:t>
      </w:r>
      <w:r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 w:rsidR="00316D81">
        <w:rPr>
          <w:sz w:val="20"/>
          <w:szCs w:val="20"/>
        </w:rPr>
        <w:t>249</w:t>
      </w:r>
    </w:p>
    <w:p w:rsidR="00AF3A21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316D81">
        <w:rPr>
          <w:sz w:val="20"/>
          <w:szCs w:val="20"/>
        </w:rPr>
        <w:t>06.11</w:t>
      </w:r>
      <w:r w:rsidR="009F48C9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316D81">
        <w:rPr>
          <w:sz w:val="20"/>
          <w:szCs w:val="20"/>
        </w:rPr>
        <w:t>334</w:t>
      </w:r>
    </w:p>
    <w:p w:rsidR="00316D81" w:rsidRPr="005609B7" w:rsidRDefault="00316D8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4*- </w:t>
      </w:r>
      <w:r w:rsidRPr="005609B7">
        <w:rPr>
          <w:sz w:val="20"/>
          <w:szCs w:val="20"/>
        </w:rPr>
        <w:t xml:space="preserve">Коммерческое предложение от </w:t>
      </w:r>
      <w:r>
        <w:rPr>
          <w:sz w:val="20"/>
          <w:szCs w:val="20"/>
        </w:rPr>
        <w:t>06.11.2015</w:t>
      </w:r>
      <w:r w:rsidRPr="005609B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="00B50129">
        <w:rPr>
          <w:sz w:val="20"/>
          <w:szCs w:val="20"/>
        </w:rPr>
        <w:t>32/15</w:t>
      </w:r>
    </w:p>
    <w:p w:rsidR="00AF3A21" w:rsidRDefault="00AF3A21" w:rsidP="00AF3A21">
      <w:pPr>
        <w:rPr>
          <w:sz w:val="20"/>
          <w:szCs w:val="20"/>
        </w:rPr>
      </w:pPr>
    </w:p>
    <w:p w:rsidR="00157DA8" w:rsidRPr="00814A40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316D81"/>
    <w:rsid w:val="003266B7"/>
    <w:rsid w:val="00484F19"/>
    <w:rsid w:val="004C28F8"/>
    <w:rsid w:val="0068455C"/>
    <w:rsid w:val="00697F0A"/>
    <w:rsid w:val="00814A40"/>
    <w:rsid w:val="008F3FA8"/>
    <w:rsid w:val="00987542"/>
    <w:rsid w:val="009F48C9"/>
    <w:rsid w:val="00AF3A21"/>
    <w:rsid w:val="00B50129"/>
    <w:rsid w:val="00B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12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4F418-C8A7-47BF-A698-A1E7DBB6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7</cp:revision>
  <cp:lastPrinted>2015-11-10T07:14:00Z</cp:lastPrinted>
  <dcterms:created xsi:type="dcterms:W3CDTF">2015-11-03T04:05:00Z</dcterms:created>
  <dcterms:modified xsi:type="dcterms:W3CDTF">2015-11-12T05:54:00Z</dcterms:modified>
</cp:coreProperties>
</file>